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6C7" w:rsidRPr="00FB56C7" w:rsidRDefault="00FB56C7" w:rsidP="00FB56C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FB56C7">
        <w:rPr>
          <w:rFonts w:ascii="Times New Roman" w:eastAsia="Times New Roman" w:hAnsi="Times New Roman" w:cs="Times New Roman"/>
          <w:b/>
          <w:bCs/>
          <w:color w:val="000000"/>
          <w:sz w:val="24"/>
          <w:szCs w:val="24"/>
        </w:rPr>
        <w:t>CỘNG HOÀ XÃ HỘI CHỦ NGHĨA VIỆT NAM</w:t>
      </w:r>
      <w:r w:rsidRPr="00FB56C7">
        <w:rPr>
          <w:rFonts w:ascii="Times New Roman" w:eastAsia="Times New Roman" w:hAnsi="Times New Roman" w:cs="Times New Roman"/>
          <w:b/>
          <w:bCs/>
          <w:color w:val="000000"/>
          <w:sz w:val="24"/>
          <w:szCs w:val="24"/>
        </w:rPr>
        <w:br/>
        <w:t>Độc lập - Tự do - Hạnh phúc</w:t>
      </w:r>
      <w:r w:rsidRPr="00FB56C7">
        <w:rPr>
          <w:rFonts w:ascii="Times New Roman" w:eastAsia="Times New Roman" w:hAnsi="Times New Roman" w:cs="Times New Roman"/>
          <w:b/>
          <w:bCs/>
          <w:color w:val="000000"/>
          <w:sz w:val="24"/>
          <w:szCs w:val="24"/>
        </w:rPr>
        <w:br/>
        <w:t>-----------------</w:t>
      </w:r>
    </w:p>
    <w:p w:rsidR="00FB56C7" w:rsidRPr="00FB56C7" w:rsidRDefault="00FB56C7" w:rsidP="00FB56C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FB56C7">
        <w:rPr>
          <w:rFonts w:ascii="Times New Roman" w:eastAsia="Times New Roman" w:hAnsi="Times New Roman" w:cs="Times New Roman"/>
          <w:b/>
          <w:bCs/>
          <w:color w:val="000000"/>
          <w:sz w:val="24"/>
          <w:szCs w:val="24"/>
        </w:rPr>
        <w:t>VĂN BẢN ĐỀ NGHỊ THỰC HIỆN DỰ ÁN ĐẦU TƯ</w:t>
      </w:r>
    </w:p>
    <w:p w:rsidR="00FB56C7" w:rsidRPr="00FB56C7" w:rsidRDefault="00FB56C7" w:rsidP="00FB56C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Kính gửi: ……………</w:t>
      </w: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w:t>
      </w:r>
      <w:r w:rsidRPr="00FB56C7">
        <w:rPr>
          <w:rStyle w:val="FootnoteReference"/>
          <w:rFonts w:ascii="Times New Roman" w:eastAsia="Times New Roman" w:hAnsi="Times New Roman" w:cs="Times New Roman"/>
          <w:iCs/>
          <w:color w:val="FF0000"/>
          <w:sz w:val="24"/>
          <w:szCs w:val="24"/>
        </w:rPr>
        <w:footnoteReference w:id="1"/>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Nhà đầu tư đề nghị thực hiện dự án đầu tư với các nội dung như sau:</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b/>
          <w:bCs/>
          <w:color w:val="000000"/>
          <w:sz w:val="24"/>
          <w:szCs w:val="24"/>
        </w:rPr>
        <w:t>I. NHÀ ĐẦU TƯ</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1. Nhà đầu tư thứ nhất:</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i/>
          <w:iCs/>
          <w:color w:val="000000"/>
          <w:sz w:val="24"/>
          <w:szCs w:val="24"/>
        </w:rPr>
        <w:t>a) Đối với nhà đầu tư là cá nhân:</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Họ tên: …………………………………… Giới tính: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Ngày sinh: ……………………………. Quốc tịch: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FB56C7">
        <w:rPr>
          <w:rStyle w:val="FootnoteReference"/>
          <w:rFonts w:ascii="Times New Roman" w:eastAsia="Times New Roman" w:hAnsi="Times New Roman" w:cs="Times New Roman"/>
          <w:iCs/>
          <w:color w:val="000000"/>
          <w:sz w:val="24"/>
          <w:szCs w:val="24"/>
        </w:rPr>
        <w:footnoteReference w:id="2"/>
      </w:r>
      <w:r w:rsidRPr="00FB56C7">
        <w:rPr>
          <w:rFonts w:ascii="Times New Roman" w:eastAsia="Times New Roman" w:hAnsi="Times New Roman" w:cs="Times New Roman"/>
          <w:color w:val="000000"/>
          <w:sz w:val="24"/>
          <w:szCs w:val="24"/>
        </w:rPr>
        <w:t>số:….; ngày cấp …; Nơi cấp: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Địa chỉ thường trú: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Chỗ ở hiện tại: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Mã số thuế (tại Việt Nam - </w:t>
      </w:r>
      <w:r w:rsidRPr="00FB56C7">
        <w:rPr>
          <w:rFonts w:ascii="Times New Roman" w:eastAsia="Times New Roman" w:hAnsi="Times New Roman" w:cs="Times New Roman"/>
          <w:i/>
          <w:iCs/>
          <w:color w:val="000000"/>
          <w:sz w:val="24"/>
          <w:szCs w:val="24"/>
        </w:rPr>
        <w:t>nếu</w:t>
      </w:r>
      <w:r w:rsidRPr="00FB56C7">
        <w:rPr>
          <w:rFonts w:ascii="Times New Roman" w:eastAsia="Times New Roman" w:hAnsi="Times New Roman" w:cs="Times New Roman"/>
          <w:color w:val="000000"/>
          <w:sz w:val="24"/>
          <w:szCs w:val="24"/>
        </w:rPr>
        <w:t> </w:t>
      </w:r>
      <w:r w:rsidRPr="00FB56C7">
        <w:rPr>
          <w:rFonts w:ascii="Times New Roman" w:eastAsia="Times New Roman" w:hAnsi="Times New Roman" w:cs="Times New Roman"/>
          <w:i/>
          <w:iCs/>
          <w:color w:val="000000"/>
          <w:sz w:val="24"/>
          <w:szCs w:val="24"/>
        </w:rPr>
        <w:t>có</w:t>
      </w:r>
      <w:r w:rsidRPr="00FB56C7">
        <w:rPr>
          <w:rFonts w:ascii="Times New Roman" w:eastAsia="Times New Roman" w:hAnsi="Times New Roman" w:cs="Times New Roman"/>
          <w:color w:val="000000"/>
          <w:sz w:val="24"/>
          <w:szCs w:val="24"/>
        </w:rPr>
        <w:t>):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Điện thoại: ……………………… Fax: ……………………….. Email: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i/>
          <w:iCs/>
          <w:color w:val="000000"/>
          <w:sz w:val="24"/>
          <w:szCs w:val="24"/>
        </w:rPr>
        <w:t>b) Đối với nhà đầu tư là doanh nghiệp/tổ chức:</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Tên doanh nghiệp/tổ chức: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FB56C7">
        <w:rPr>
          <w:rStyle w:val="FootnoteReference"/>
          <w:rFonts w:ascii="Times New Roman" w:eastAsia="Times New Roman" w:hAnsi="Times New Roman" w:cs="Times New Roman"/>
          <w:iCs/>
          <w:color w:val="FF0000"/>
          <w:sz w:val="24"/>
          <w:szCs w:val="24"/>
        </w:rPr>
        <w:footnoteReference w:id="3"/>
      </w:r>
      <w:r w:rsidRPr="00FB56C7">
        <w:rPr>
          <w:rFonts w:ascii="Times New Roman" w:eastAsia="Times New Roman" w:hAnsi="Times New Roman" w:cs="Times New Roman"/>
          <w:color w:val="000000"/>
          <w:sz w:val="24"/>
          <w:szCs w:val="24"/>
        </w:rPr>
        <w:t xml:space="preserve"> số: … ; ngày cấp: …. ; Cơ quan cấp: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Địa chỉ trụ sở: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Mã số thuế (tại Việt Nam - </w:t>
      </w:r>
      <w:r w:rsidRPr="00FB56C7">
        <w:rPr>
          <w:rFonts w:ascii="Times New Roman" w:eastAsia="Times New Roman" w:hAnsi="Times New Roman" w:cs="Times New Roman"/>
          <w:i/>
          <w:iCs/>
          <w:color w:val="000000"/>
          <w:sz w:val="24"/>
          <w:szCs w:val="24"/>
        </w:rPr>
        <w:t>nếu có):</w:t>
      </w:r>
      <w:r w:rsidRPr="00FB56C7">
        <w:rPr>
          <w:rFonts w:ascii="Times New Roman" w:eastAsia="Times New Roman" w:hAnsi="Times New Roman" w:cs="Times New Roman"/>
          <w:color w:val="000000"/>
          <w:sz w:val="24"/>
          <w:szCs w:val="24"/>
        </w:rPr>
        <w:t>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Điện thoại: …………… Fax: ……………. Email: ………… Website </w:t>
      </w:r>
      <w:r w:rsidRPr="00FB56C7">
        <w:rPr>
          <w:rFonts w:ascii="Times New Roman" w:eastAsia="Times New Roman" w:hAnsi="Times New Roman" w:cs="Times New Roman"/>
          <w:i/>
          <w:iCs/>
          <w:color w:val="000000"/>
          <w:sz w:val="24"/>
          <w:szCs w:val="24"/>
        </w:rPr>
        <w:t>(nếu có)</w:t>
      </w:r>
      <w:r w:rsidRPr="00FB56C7">
        <w:rPr>
          <w:rFonts w:ascii="Times New Roman" w:eastAsia="Times New Roman" w:hAnsi="Times New Roman" w:cs="Times New Roman"/>
          <w:color w:val="000000"/>
          <w:sz w:val="24"/>
          <w:szCs w:val="24"/>
        </w:rPr>
        <w:t>: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Tỷ lệ nắm giữ vốn điều lệ của nhà đầu tư nước n</w:t>
      </w:r>
      <w:r>
        <w:rPr>
          <w:rFonts w:ascii="Times New Roman" w:eastAsia="Times New Roman" w:hAnsi="Times New Roman" w:cs="Times New Roman"/>
          <w:color w:val="000000"/>
          <w:sz w:val="24"/>
          <w:szCs w:val="24"/>
        </w:rPr>
        <w:t>goài trong doanh nghiệp/tổ chức</w:t>
      </w:r>
      <w:r w:rsidRPr="00FB56C7">
        <w:rPr>
          <w:rStyle w:val="FootnoteReference"/>
          <w:rFonts w:ascii="Times New Roman" w:eastAsia="Times New Roman" w:hAnsi="Times New Roman" w:cs="Times New Roman"/>
          <w:color w:val="FF0000"/>
          <w:sz w:val="24"/>
          <w:szCs w:val="24"/>
        </w:rPr>
        <w:footnoteReference w:id="4"/>
      </w:r>
      <w:r w:rsidRPr="00FB56C7">
        <w:rPr>
          <w:rFonts w:ascii="Times New Roman" w:eastAsia="Times New Roman" w:hAnsi="Times New Roman" w:cs="Times New Roman"/>
          <w:color w:val="000000"/>
          <w:sz w:val="24"/>
          <w:szCs w:val="24"/>
        </w:rPr>
        <w:t>:</w:t>
      </w:r>
    </w:p>
    <w:tbl>
      <w:tblPr>
        <w:tblW w:w="5000" w:type="pct"/>
        <w:jc w:val="center"/>
        <w:tblCellSpacing w:w="0" w:type="dxa"/>
        <w:tblCellMar>
          <w:left w:w="0" w:type="dxa"/>
          <w:right w:w="0" w:type="dxa"/>
        </w:tblCellMar>
        <w:tblLook w:val="04A0" w:firstRow="1" w:lastRow="0" w:firstColumn="1" w:lastColumn="0" w:noHBand="0" w:noVBand="1"/>
      </w:tblPr>
      <w:tblGrid>
        <w:gridCol w:w="858"/>
        <w:gridCol w:w="2192"/>
        <w:gridCol w:w="1621"/>
        <w:gridCol w:w="1525"/>
        <w:gridCol w:w="2096"/>
        <w:gridCol w:w="1048"/>
      </w:tblGrid>
      <w:tr w:rsidR="00FB56C7" w:rsidRPr="00FB56C7" w:rsidTr="00FB56C7">
        <w:trPr>
          <w:trHeight w:val="20"/>
          <w:tblCellSpacing w:w="0" w:type="dxa"/>
          <w:jc w:val="center"/>
        </w:trPr>
        <w:tc>
          <w:tcPr>
            <w:tcW w:w="4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STT</w:t>
            </w:r>
          </w:p>
        </w:tc>
        <w:tc>
          <w:tcPr>
            <w:tcW w:w="11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Tên nhà đầu tư nước ngoài</w:t>
            </w:r>
          </w:p>
        </w:tc>
        <w:tc>
          <w:tcPr>
            <w:tcW w:w="8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Quốc tịch</w:t>
            </w:r>
          </w:p>
        </w:tc>
        <w:tc>
          <w:tcPr>
            <w:tcW w:w="19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bottom"/>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Số vốn góp</w:t>
            </w:r>
          </w:p>
        </w:tc>
        <w:tc>
          <w:tcPr>
            <w:tcW w:w="5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Tỷ lệ (%)</w:t>
            </w:r>
          </w:p>
        </w:tc>
      </w:tr>
      <w:tr w:rsidR="00FB56C7" w:rsidRPr="00FB56C7" w:rsidTr="00FB56C7">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VNĐ</w:t>
            </w:r>
          </w:p>
        </w:tc>
        <w:tc>
          <w:tcPr>
            <w:tcW w:w="105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Tương đương USD</w:t>
            </w:r>
          </w:p>
        </w:tc>
        <w:tc>
          <w:tcPr>
            <w:tcW w:w="0" w:type="auto"/>
            <w:vMerge/>
            <w:tcBorders>
              <w:top w:val="single" w:sz="8" w:space="0" w:color="auto"/>
              <w:left w:val="nil"/>
              <w:bottom w:val="single" w:sz="8" w:space="0" w:color="auto"/>
              <w:right w:val="single" w:sz="8" w:space="0" w:color="auto"/>
            </w:tcBorders>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r>
      <w:tr w:rsidR="00FB56C7" w:rsidRPr="00FB56C7" w:rsidTr="00FB56C7">
        <w:trPr>
          <w:trHeight w:val="20"/>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r>
    </w:tbl>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Tỷ lệ thành viên hợp danh là nhà đầu tư nư</w:t>
      </w:r>
      <w:r>
        <w:rPr>
          <w:rFonts w:ascii="Times New Roman" w:eastAsia="Times New Roman" w:hAnsi="Times New Roman" w:cs="Times New Roman"/>
          <w:color w:val="000000"/>
          <w:sz w:val="24"/>
          <w:szCs w:val="24"/>
        </w:rPr>
        <w:t>ớc ngoài trong công ty hợp danh</w:t>
      </w:r>
      <w:r>
        <w:rPr>
          <w:rFonts w:ascii="Times New Roman" w:eastAsia="Times New Roman" w:hAnsi="Times New Roman" w:cs="Times New Roman"/>
          <w:iCs/>
          <w:color w:val="000000"/>
          <w:sz w:val="24"/>
          <w:szCs w:val="24"/>
        </w:rPr>
        <w:t>:………………….</w:t>
      </w:r>
      <w:r w:rsidRPr="00FB56C7">
        <w:rPr>
          <w:rFonts w:ascii="Times New Roman" w:eastAsia="Times New Roman" w:hAnsi="Times New Roman" w:cs="Times New Roman"/>
          <w:i/>
          <w:iCs/>
          <w:color w:val="000000"/>
          <w:sz w:val="24"/>
          <w:szCs w:val="24"/>
        </w:rPr>
        <w:t xml:space="preserve"> ..</w:t>
      </w:r>
      <w:r>
        <w:rPr>
          <w:rStyle w:val="FootnoteReference"/>
          <w:rFonts w:ascii="Times New Roman" w:eastAsia="Times New Roman" w:hAnsi="Times New Roman" w:cs="Times New Roman"/>
          <w:i/>
          <w:iCs/>
          <w:color w:val="000000"/>
          <w:sz w:val="24"/>
          <w:szCs w:val="24"/>
        </w:rPr>
        <w:footnoteReference w:id="5"/>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b/>
          <w:bCs/>
          <w:i/>
          <w:iCs/>
          <w:color w:val="000000"/>
          <w:sz w:val="24"/>
          <w:szCs w:val="24"/>
        </w:rPr>
        <w:lastRenderedPageBreak/>
        <w:t>Thông tin về người đại diện theo pháp luật/đại diện theo ủy quyền của doanh nghiệp/tổ chức đăng ký đầu tư, gồm:</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Họ tên: …………………………………… Giới tính: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Ngày sinh: ……………………………. Quốc tịch: ……………………… Chức danh: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FB56C7">
        <w:rPr>
          <w:rFonts w:ascii="Times New Roman" w:eastAsia="Times New Roman" w:hAnsi="Times New Roman" w:cs="Times New Roman"/>
          <w:iCs/>
          <w:color w:val="000000"/>
          <w:sz w:val="24"/>
          <w:szCs w:val="24"/>
        </w:rPr>
        <w:t>.</w:t>
      </w:r>
      <w:r w:rsidRPr="00FB56C7">
        <w:rPr>
          <w:rStyle w:val="FootnoteReference"/>
          <w:rFonts w:ascii="Times New Roman" w:eastAsia="Times New Roman" w:hAnsi="Times New Roman" w:cs="Times New Roman"/>
          <w:iCs/>
          <w:color w:val="FF0000"/>
          <w:sz w:val="24"/>
          <w:szCs w:val="24"/>
        </w:rPr>
        <w:footnoteReference w:id="6"/>
      </w:r>
      <w:r w:rsidRPr="00FB56C7">
        <w:rPr>
          <w:rFonts w:ascii="Times New Roman" w:eastAsia="Times New Roman" w:hAnsi="Times New Roman" w:cs="Times New Roman"/>
          <w:color w:val="FF0000"/>
          <w:sz w:val="24"/>
          <w:szCs w:val="24"/>
        </w:rPr>
        <w:t xml:space="preserve"> </w:t>
      </w:r>
      <w:r w:rsidRPr="00FB56C7">
        <w:rPr>
          <w:rFonts w:ascii="Times New Roman" w:eastAsia="Times New Roman" w:hAnsi="Times New Roman" w:cs="Times New Roman"/>
          <w:color w:val="000000"/>
          <w:sz w:val="24"/>
          <w:szCs w:val="24"/>
        </w:rPr>
        <w:t>số:….; ngày cấp …; Nơi cấp: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Địa chỉ thường trú: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Chỗ ở hiện tại: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Điện thoại: ……………………… Fax: ……………………….. Email: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b/>
          <w:bCs/>
          <w:color w:val="000000"/>
          <w:sz w:val="24"/>
          <w:szCs w:val="24"/>
        </w:rPr>
        <w:t>2. Nhà đầu tư tiếp theo </w:t>
      </w:r>
      <w:r w:rsidRPr="00FB56C7">
        <w:rPr>
          <w:rFonts w:ascii="Times New Roman" w:eastAsia="Times New Roman" w:hAnsi="Times New Roman" w:cs="Times New Roman"/>
          <w:i/>
          <w:iCs/>
          <w:color w:val="000000"/>
          <w:sz w:val="24"/>
          <w:szCs w:val="24"/>
        </w:rPr>
        <w:t>(nếu có):</w:t>
      </w:r>
      <w:r w:rsidRPr="00FB56C7">
        <w:rPr>
          <w:rFonts w:ascii="Times New Roman" w:eastAsia="Times New Roman" w:hAnsi="Times New Roman" w:cs="Times New Roman"/>
          <w:color w:val="000000"/>
          <w:sz w:val="24"/>
          <w:szCs w:val="24"/>
        </w:rPr>
        <w:t> kê khai thông tin tương tự như nội dung đối với nhà đầu tư thứ nhất.</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i/>
          <w:iCs/>
          <w:color w:val="FF0000"/>
          <w:sz w:val="24"/>
          <w:szCs w:val="24"/>
        </w:rPr>
      </w:pPr>
      <w:r w:rsidRPr="00FB56C7">
        <w:rPr>
          <w:rFonts w:ascii="Times New Roman" w:eastAsia="Times New Roman" w:hAnsi="Times New Roman" w:cs="Times New Roman"/>
          <w:b/>
          <w:bCs/>
          <w:color w:val="000000"/>
          <w:sz w:val="24"/>
          <w:szCs w:val="24"/>
        </w:rPr>
        <w:t>II. THÔNG TIN VỀ TỔ CHỨC KINH TẾ DỰ KIẾN THÀNH LẬP </w:t>
      </w:r>
      <w:r w:rsidRPr="00FB56C7">
        <w:rPr>
          <w:rStyle w:val="FootnoteReference"/>
          <w:rFonts w:ascii="Times New Roman" w:eastAsia="Times New Roman" w:hAnsi="Times New Roman" w:cs="Times New Roman"/>
          <w:bCs/>
          <w:color w:val="FF0000"/>
          <w:sz w:val="24"/>
          <w:szCs w:val="24"/>
        </w:rPr>
        <w:footnoteReference w:id="7"/>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b/>
          <w:bCs/>
          <w:color w:val="000000"/>
          <w:sz w:val="24"/>
          <w:szCs w:val="24"/>
        </w:rPr>
        <w:t xml:space="preserve">1. Tên tổ chức kinh tế: </w:t>
      </w:r>
      <w:r w:rsidRPr="00FB56C7">
        <w:rPr>
          <w:rFonts w:ascii="Times New Roman" w:eastAsia="Times New Roman" w:hAnsi="Times New Roman" w:cs="Times New Roman"/>
          <w:bCs/>
          <w:color w:val="000000"/>
          <w:sz w:val="24"/>
          <w:szCs w:val="24"/>
        </w:rPr>
        <w:t>.............................................................</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b/>
          <w:bCs/>
          <w:color w:val="000000"/>
          <w:sz w:val="24"/>
          <w:szCs w:val="24"/>
        </w:rPr>
        <w:t xml:space="preserve">2. Loại hình tổ chức kinh tế </w:t>
      </w:r>
      <w:r w:rsidRPr="00FB56C7">
        <w:rPr>
          <w:rFonts w:ascii="Times New Roman" w:eastAsia="Times New Roman" w:hAnsi="Times New Roman" w:cs="Times New Roman"/>
          <w:bCs/>
          <w:color w:val="000000"/>
          <w:sz w:val="24"/>
          <w:szCs w:val="24"/>
        </w:rPr>
        <w:t>.........................................................</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b/>
          <w:bCs/>
          <w:color w:val="000000"/>
          <w:sz w:val="24"/>
          <w:szCs w:val="24"/>
        </w:rPr>
        <w:t>3. Vốn điều lệ: </w:t>
      </w:r>
      <w:r w:rsidRPr="00FB56C7">
        <w:rPr>
          <w:rFonts w:ascii="Times New Roman" w:eastAsia="Times New Roman" w:hAnsi="Times New Roman" w:cs="Times New Roman"/>
          <w:color w:val="000000"/>
          <w:sz w:val="24"/>
          <w:szCs w:val="24"/>
        </w:rPr>
        <w:t>………...</w:t>
      </w:r>
      <w:r w:rsidRPr="00FB56C7">
        <w:rPr>
          <w:rFonts w:ascii="Times New Roman" w:eastAsia="Times New Roman" w:hAnsi="Times New Roman" w:cs="Times New Roman"/>
          <w:i/>
          <w:iCs/>
          <w:color w:val="000000"/>
          <w:sz w:val="24"/>
          <w:szCs w:val="24"/>
        </w:rPr>
        <w:t>(bằng chữ)</w:t>
      </w:r>
      <w:r w:rsidRPr="00FB56C7">
        <w:rPr>
          <w:rFonts w:ascii="Times New Roman" w:eastAsia="Times New Roman" w:hAnsi="Times New Roman" w:cs="Times New Roman"/>
          <w:color w:val="000000"/>
          <w:sz w:val="24"/>
          <w:szCs w:val="24"/>
        </w:rPr>
        <w:t> đồng và tương đương ..................</w:t>
      </w:r>
      <w:r w:rsidRPr="00FB56C7">
        <w:rPr>
          <w:rFonts w:ascii="Times New Roman" w:eastAsia="Times New Roman" w:hAnsi="Times New Roman" w:cs="Times New Roman"/>
          <w:i/>
          <w:iCs/>
          <w:color w:val="000000"/>
          <w:sz w:val="24"/>
          <w:szCs w:val="24"/>
        </w:rPr>
        <w:t>(bằng chữ)</w:t>
      </w:r>
      <w:r w:rsidRPr="00FB56C7">
        <w:rPr>
          <w:rFonts w:ascii="Times New Roman" w:eastAsia="Times New Roman" w:hAnsi="Times New Roman" w:cs="Times New Roman"/>
          <w:color w:val="000000"/>
          <w:sz w:val="24"/>
          <w:szCs w:val="24"/>
        </w:rPr>
        <w:t> đô la Mỹ </w:t>
      </w:r>
      <w:r w:rsidRPr="00FB56C7">
        <w:rPr>
          <w:rFonts w:ascii="Times New Roman" w:eastAsia="Times New Roman" w:hAnsi="Times New Roman" w:cs="Times New Roman"/>
          <w:i/>
          <w:iCs/>
          <w:color w:val="000000"/>
          <w:sz w:val="24"/>
          <w:szCs w:val="24"/>
        </w:rPr>
        <w:t>(tỷ giá………ngày…... của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4. Tỷ lệ góp vốn điều lệ của từng nhà đầu tư:</w:t>
      </w:r>
    </w:p>
    <w:tbl>
      <w:tblPr>
        <w:tblW w:w="5000" w:type="pct"/>
        <w:jc w:val="center"/>
        <w:tblCellSpacing w:w="0" w:type="dxa"/>
        <w:tblCellMar>
          <w:left w:w="0" w:type="dxa"/>
          <w:right w:w="0" w:type="dxa"/>
        </w:tblCellMar>
        <w:tblLook w:val="04A0" w:firstRow="1" w:lastRow="0" w:firstColumn="1" w:lastColumn="0" w:noHBand="0" w:noVBand="1"/>
      </w:tblPr>
      <w:tblGrid>
        <w:gridCol w:w="1049"/>
        <w:gridCol w:w="2096"/>
        <w:gridCol w:w="2096"/>
        <w:gridCol w:w="2479"/>
        <w:gridCol w:w="1620"/>
      </w:tblGrid>
      <w:tr w:rsidR="00FB56C7" w:rsidRPr="00FB56C7" w:rsidTr="00FB56C7">
        <w:trPr>
          <w:trHeight w:val="20"/>
          <w:tblCellSpacing w:w="0" w:type="dxa"/>
          <w:jc w:val="center"/>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STT</w:t>
            </w:r>
          </w:p>
        </w:tc>
        <w:tc>
          <w:tcPr>
            <w:tcW w:w="11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Tên nhà đầu tư</w:t>
            </w:r>
          </w:p>
        </w:tc>
        <w:tc>
          <w:tcPr>
            <w:tcW w:w="24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bottom"/>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Số vốn góp</w:t>
            </w:r>
          </w:p>
        </w:tc>
        <w:tc>
          <w:tcPr>
            <w:tcW w:w="8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Tỷ lệ (%)</w:t>
            </w:r>
          </w:p>
        </w:tc>
      </w:tr>
      <w:tr w:rsidR="00FB56C7" w:rsidRPr="00FB56C7" w:rsidTr="00FB56C7">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VNĐ</w:t>
            </w:r>
          </w:p>
        </w:tc>
        <w:tc>
          <w:tcPr>
            <w:tcW w:w="130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Tương đương USD</w:t>
            </w:r>
          </w:p>
        </w:tc>
        <w:tc>
          <w:tcPr>
            <w:tcW w:w="0" w:type="auto"/>
            <w:vMerge/>
            <w:tcBorders>
              <w:top w:val="single" w:sz="8" w:space="0" w:color="auto"/>
              <w:left w:val="nil"/>
              <w:bottom w:val="single" w:sz="8" w:space="0" w:color="auto"/>
              <w:right w:val="single" w:sz="8" w:space="0" w:color="auto"/>
            </w:tcBorders>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r>
      <w:tr w:rsidR="00FB56C7" w:rsidRPr="00FB56C7" w:rsidTr="00FB56C7">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130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r>
    </w:tbl>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III. THÔNG TIN VỀ DỰ ÁN ĐẦU TƯ</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1. Tên dự án, địa điểm thực hiện dự án:</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1.1. Tên dự án: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1.2. Địa điểm thực hiện dự án: ...............................................</w:t>
      </w:r>
      <w:r w:rsidRPr="00FB56C7">
        <w:rPr>
          <w:rStyle w:val="FootnoteReference"/>
          <w:rFonts w:ascii="Times New Roman" w:eastAsia="Times New Roman" w:hAnsi="Times New Roman" w:cs="Times New Roman"/>
          <w:color w:val="FF0000"/>
          <w:sz w:val="24"/>
          <w:szCs w:val="24"/>
        </w:rPr>
        <w:footnoteReference w:id="8"/>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2. Mục tiêu dự án:</w:t>
      </w:r>
    </w:p>
    <w:tbl>
      <w:tblPr>
        <w:tblW w:w="5000" w:type="pct"/>
        <w:jc w:val="center"/>
        <w:tblCellSpacing w:w="0" w:type="dxa"/>
        <w:tblCellMar>
          <w:left w:w="0" w:type="dxa"/>
          <w:right w:w="0" w:type="dxa"/>
        </w:tblCellMar>
        <w:tblLook w:val="04A0" w:firstRow="1" w:lastRow="0" w:firstColumn="1" w:lastColumn="0" w:noHBand="0" w:noVBand="1"/>
      </w:tblPr>
      <w:tblGrid>
        <w:gridCol w:w="674"/>
        <w:gridCol w:w="2793"/>
        <w:gridCol w:w="2696"/>
        <w:gridCol w:w="3177"/>
      </w:tblGrid>
      <w:tr w:rsidR="00FB56C7" w:rsidRPr="00FB56C7" w:rsidTr="00FB56C7">
        <w:trPr>
          <w:tblCellSpacing w:w="0" w:type="dxa"/>
          <w:jc w:val="center"/>
        </w:trPr>
        <w:tc>
          <w:tcPr>
            <w:tcW w:w="3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STT</w:t>
            </w:r>
          </w:p>
        </w:tc>
        <w:tc>
          <w:tcPr>
            <w:tcW w:w="14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Mục tiêu hoạt động</w:t>
            </w:r>
          </w:p>
        </w:tc>
        <w:tc>
          <w:tcPr>
            <w:tcW w:w="14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Mã ngành theo VSIC</w:t>
            </w:r>
          </w:p>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i/>
                <w:iCs/>
                <w:sz w:val="24"/>
                <w:szCs w:val="24"/>
              </w:rPr>
              <w:t>(Mã ngành cấp 4)</w:t>
            </w:r>
          </w:p>
        </w:tc>
        <w:tc>
          <w:tcPr>
            <w:tcW w:w="16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 xml:space="preserve">Mã ngành CPC </w:t>
            </w:r>
            <w:r w:rsidRPr="00FB56C7">
              <w:rPr>
                <w:rStyle w:val="FootnoteReference"/>
                <w:rFonts w:ascii="Times New Roman" w:eastAsia="Times New Roman" w:hAnsi="Times New Roman" w:cs="Times New Roman"/>
                <w:bCs/>
                <w:color w:val="FF0000"/>
                <w:sz w:val="24"/>
                <w:szCs w:val="24"/>
              </w:rPr>
              <w:footnoteReference w:id="9"/>
            </w:r>
          </w:p>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i/>
                <w:iCs/>
                <w:sz w:val="24"/>
                <w:szCs w:val="24"/>
              </w:rPr>
              <w:t>(đối với ngành nghề có mã CPC, nếu có)</w:t>
            </w:r>
          </w:p>
        </w:tc>
      </w:tr>
      <w:tr w:rsidR="00FB56C7" w:rsidRPr="00FB56C7" w:rsidTr="00FB56C7">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r>
    </w:tbl>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i/>
          <w:iCs/>
          <w:color w:val="000000"/>
          <w:sz w:val="24"/>
          <w:szCs w:val="24"/>
        </w:rPr>
        <w:lastRenderedPageBreak/>
        <w:t>Ghi chú:</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i/>
          <w:iCs/>
          <w:color w:val="000000"/>
          <w:sz w:val="24"/>
          <w:szCs w:val="24"/>
        </w:rPr>
        <w:t>- Ngành kinh doanh ghi đầu tiên là ngành kinh doanh chính của dự án.</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b/>
          <w:bCs/>
          <w:color w:val="000000"/>
          <w:sz w:val="24"/>
          <w:szCs w:val="24"/>
        </w:rPr>
        <w:t>3. Quy mô dự án:</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Miêu tả quy mô bằng các tiêu chí (nếu có):</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Diện tích: liệt kê cụ thể diện tích đất, mặt nước, mặt bằng dự kiến sử dụng (m2 hoặc ha);</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Diện tích đất phù hợp quy hoạch: m2 (trừ diện tích đất thuộc lộ giới hoặc diện tích đất không phù hợp quy hoạch);</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Công suất thiết kế;</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Sản phẩm, dịch vụ cung cấp;</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Quy mô kiến trúc xây dựng dự kiến (diện tích xây dựng, diện tích sàn, số tầng, chiều cao công trình, mật độ xây dựng, hệ số sử dụng đất...);</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Trường hợp dự án có nhiều giai đoạn, từng giai đoạn được miêu tả như trên.</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Trong trường hợp có mục tiêu đầu tư xây dựng nhà ở (để bán, cho thuê, cho thuê mua), khu đô thị đề nghị ghi rõ:</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Diện tích đất xây dựng:.... m2;</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Diện tích sàn xây dựng nhà ở:.... m2;</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Loại nhà ở (nhà liền kề, căn hộ chung cư, biệt thự ... theo quy định của Luật Nhà ở);</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Số lượng nhà ở: ...........căn;</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Quy mô dân số: ……. người;</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Vị trí dự án thuộc khu vực đô thị: ..........(có/không);</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Dự án thuộc phạm vi bảo vệ của di tích được cấp có thẩm quyền công nhận là di tích quốc gia, di tích quốc gia đặc biệt: ............(có/không);</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Dự án thuộc khu vực hạn chế phát triển hoặc nội đô lịch sử (được xác định trong đồ án quy hoạch đô thị) của đô thị loại đặc biệt: ............(có/không);</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b/>
          <w:bCs/>
          <w:color w:val="000000"/>
          <w:sz w:val="24"/>
          <w:szCs w:val="24"/>
        </w:rPr>
        <w:t>4. Vốn đầu tư và phương án huy động vốn:</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4.1. Tổng vốn đầu tư: …………...</w:t>
      </w:r>
      <w:r w:rsidRPr="00FB56C7">
        <w:rPr>
          <w:rFonts w:ascii="Times New Roman" w:eastAsia="Times New Roman" w:hAnsi="Times New Roman" w:cs="Times New Roman"/>
          <w:i/>
          <w:iCs/>
          <w:color w:val="000000"/>
          <w:sz w:val="24"/>
          <w:szCs w:val="24"/>
        </w:rPr>
        <w:t>(bằng chữ)</w:t>
      </w:r>
      <w:r w:rsidRPr="00FB56C7">
        <w:rPr>
          <w:rFonts w:ascii="Times New Roman" w:eastAsia="Times New Roman" w:hAnsi="Times New Roman" w:cs="Times New Roman"/>
          <w:color w:val="000000"/>
          <w:sz w:val="24"/>
          <w:szCs w:val="24"/>
        </w:rPr>
        <w:t> đồng và tương đương………………</w:t>
      </w:r>
      <w:r w:rsidRPr="00FB56C7">
        <w:rPr>
          <w:rFonts w:ascii="Times New Roman" w:eastAsia="Times New Roman" w:hAnsi="Times New Roman" w:cs="Times New Roman"/>
          <w:i/>
          <w:iCs/>
          <w:color w:val="000000"/>
          <w:sz w:val="24"/>
          <w:szCs w:val="24"/>
        </w:rPr>
        <w:t>(bằng chữ)</w:t>
      </w:r>
      <w:r w:rsidRPr="00FB56C7">
        <w:rPr>
          <w:rFonts w:ascii="Times New Roman" w:eastAsia="Times New Roman" w:hAnsi="Times New Roman" w:cs="Times New Roman"/>
          <w:color w:val="000000"/>
          <w:sz w:val="24"/>
          <w:szCs w:val="24"/>
        </w:rPr>
        <w:t> đô la Mỹ </w:t>
      </w:r>
      <w:r w:rsidRPr="00FB56C7">
        <w:rPr>
          <w:rFonts w:ascii="Times New Roman" w:eastAsia="Times New Roman" w:hAnsi="Times New Roman" w:cs="Times New Roman"/>
          <w:i/>
          <w:iCs/>
          <w:color w:val="000000"/>
          <w:sz w:val="24"/>
          <w:szCs w:val="24"/>
        </w:rPr>
        <w:t>(tỷ giá..... ngày..... của.......</w:t>
      </w:r>
      <w:r w:rsidRPr="00FB56C7">
        <w:rPr>
          <w:rFonts w:ascii="Times New Roman" w:eastAsia="Times New Roman" w:hAnsi="Times New Roman" w:cs="Times New Roman"/>
          <w:color w:val="000000"/>
          <w:sz w:val="24"/>
          <w:szCs w:val="24"/>
        </w:rPr>
        <w:t>.), trong đó:</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Vốn góp của nhà đầu </w:t>
      </w:r>
      <w:r w:rsidRPr="00FB56C7">
        <w:rPr>
          <w:rFonts w:ascii="Times New Roman" w:eastAsia="Times New Roman" w:hAnsi="Times New Roman" w:cs="Times New Roman"/>
          <w:i/>
          <w:iCs/>
          <w:color w:val="000000"/>
          <w:sz w:val="24"/>
          <w:szCs w:val="24"/>
        </w:rPr>
        <w:t>tư:...(bằng chữ)</w:t>
      </w:r>
      <w:r w:rsidRPr="00FB56C7">
        <w:rPr>
          <w:rFonts w:ascii="Times New Roman" w:eastAsia="Times New Roman" w:hAnsi="Times New Roman" w:cs="Times New Roman"/>
          <w:color w:val="000000"/>
          <w:sz w:val="24"/>
          <w:szCs w:val="24"/>
        </w:rPr>
        <w:t> đồng và tương đương... </w:t>
      </w:r>
      <w:r w:rsidRPr="00FB56C7">
        <w:rPr>
          <w:rFonts w:ascii="Times New Roman" w:eastAsia="Times New Roman" w:hAnsi="Times New Roman" w:cs="Times New Roman"/>
          <w:i/>
          <w:iCs/>
          <w:color w:val="000000"/>
          <w:sz w:val="24"/>
          <w:szCs w:val="24"/>
        </w:rPr>
        <w:t>(bằng chữ)</w:t>
      </w:r>
      <w:r w:rsidRPr="00FB56C7">
        <w:rPr>
          <w:rFonts w:ascii="Times New Roman" w:eastAsia="Times New Roman" w:hAnsi="Times New Roman" w:cs="Times New Roman"/>
          <w:color w:val="000000"/>
          <w:sz w:val="24"/>
          <w:szCs w:val="24"/>
        </w:rPr>
        <w:t> đô la Mỹ.</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Vốn huy động: ..........</w:t>
      </w:r>
      <w:r w:rsidRPr="00FB56C7">
        <w:rPr>
          <w:rFonts w:ascii="Times New Roman" w:eastAsia="Times New Roman" w:hAnsi="Times New Roman" w:cs="Times New Roman"/>
          <w:i/>
          <w:iCs/>
          <w:color w:val="000000"/>
          <w:sz w:val="24"/>
          <w:szCs w:val="24"/>
        </w:rPr>
        <w:t>(bằng chữ) đồng</w:t>
      </w:r>
      <w:r w:rsidRPr="00FB56C7">
        <w:rPr>
          <w:rFonts w:ascii="Times New Roman" w:eastAsia="Times New Roman" w:hAnsi="Times New Roman" w:cs="Times New Roman"/>
          <w:color w:val="000000"/>
          <w:sz w:val="24"/>
          <w:szCs w:val="24"/>
        </w:rPr>
        <w:t> và tương đương ... </w:t>
      </w:r>
      <w:r w:rsidRPr="00FB56C7">
        <w:rPr>
          <w:rFonts w:ascii="Times New Roman" w:eastAsia="Times New Roman" w:hAnsi="Times New Roman" w:cs="Times New Roman"/>
          <w:i/>
          <w:iCs/>
          <w:color w:val="000000"/>
          <w:sz w:val="24"/>
          <w:szCs w:val="24"/>
        </w:rPr>
        <w:t>(bằng chữ)</w:t>
      </w:r>
      <w:r w:rsidRPr="00FB56C7">
        <w:rPr>
          <w:rFonts w:ascii="Times New Roman" w:eastAsia="Times New Roman" w:hAnsi="Times New Roman" w:cs="Times New Roman"/>
          <w:color w:val="000000"/>
          <w:sz w:val="24"/>
          <w:szCs w:val="24"/>
        </w:rPr>
        <w:t> đô la Mỹ, trong đó:</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Vốn vay từ các tổ chức tín dụng: </w:t>
      </w:r>
      <w:r w:rsidRPr="00FB56C7">
        <w:rPr>
          <w:rFonts w:ascii="Times New Roman" w:eastAsia="Times New Roman" w:hAnsi="Times New Roman" w:cs="Times New Roman"/>
          <w:i/>
          <w:iCs/>
          <w:color w:val="000000"/>
          <w:sz w:val="24"/>
          <w:szCs w:val="24"/>
        </w:rPr>
        <w:t>..................................</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Vốn huy động từ cổ đông, thành viên, từ các chủ thể khác: </w:t>
      </w:r>
      <w:r w:rsidRPr="00FB56C7">
        <w:rPr>
          <w:rFonts w:ascii="Times New Roman" w:eastAsia="Times New Roman" w:hAnsi="Times New Roman" w:cs="Times New Roman"/>
          <w:i/>
          <w:iCs/>
          <w:color w:val="000000"/>
          <w:sz w:val="24"/>
          <w:szCs w:val="24"/>
        </w:rPr>
        <w:t>..........................</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Vốn huy động từ nguồn khác (ghi rõ nguồn): </w:t>
      </w:r>
      <w:r w:rsidRPr="00FB56C7">
        <w:rPr>
          <w:rFonts w:ascii="Times New Roman" w:eastAsia="Times New Roman" w:hAnsi="Times New Roman" w:cs="Times New Roman"/>
          <w:i/>
          <w:iCs/>
          <w:color w:val="000000"/>
          <w:sz w:val="24"/>
          <w:szCs w:val="24"/>
        </w:rPr>
        <w:t>..................................</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Lợi nhuận để lại của nhà đầu tư để tái đầu tư </w:t>
      </w:r>
      <w:r w:rsidRPr="00FB56C7">
        <w:rPr>
          <w:rFonts w:ascii="Times New Roman" w:eastAsia="Times New Roman" w:hAnsi="Times New Roman" w:cs="Times New Roman"/>
          <w:i/>
          <w:iCs/>
          <w:color w:val="000000"/>
          <w:sz w:val="24"/>
          <w:szCs w:val="24"/>
        </w:rPr>
        <w:t>(nếu có):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4.2. Nguồn vốn đầu tư:</w:t>
      </w:r>
    </w:p>
    <w:p w:rsidR="00FB56C7" w:rsidRPr="00FB56C7" w:rsidRDefault="00AD4F47" w:rsidP="00FB56C7">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Vốn góp để thực hiện dự án</w:t>
      </w:r>
      <w:r w:rsidRPr="00AD4F47">
        <w:rPr>
          <w:rStyle w:val="FootnoteReference"/>
          <w:rFonts w:ascii="Times New Roman" w:eastAsia="Times New Roman" w:hAnsi="Times New Roman" w:cs="Times New Roman"/>
          <w:color w:val="FF0000"/>
          <w:sz w:val="24"/>
          <w:szCs w:val="24"/>
        </w:rPr>
        <w:footnoteReference w:id="10"/>
      </w:r>
      <w:r>
        <w:rPr>
          <w:rFonts w:ascii="Times New Roman" w:eastAsia="Times New Roman" w:hAnsi="Times New Roman" w:cs="Times New Roman"/>
          <w:color w:val="000000"/>
          <w:sz w:val="24"/>
          <w:szCs w:val="24"/>
        </w:rPr>
        <w:t>:</w:t>
      </w:r>
    </w:p>
    <w:tbl>
      <w:tblPr>
        <w:tblW w:w="5000" w:type="pct"/>
        <w:jc w:val="center"/>
        <w:tblCellSpacing w:w="0" w:type="dxa"/>
        <w:tblCellMar>
          <w:left w:w="0" w:type="dxa"/>
          <w:right w:w="0" w:type="dxa"/>
        </w:tblCellMar>
        <w:tblLook w:val="04A0" w:firstRow="1" w:lastRow="0" w:firstColumn="1" w:lastColumn="0" w:noHBand="0" w:noVBand="1"/>
      </w:tblPr>
      <w:tblGrid>
        <w:gridCol w:w="769"/>
        <w:gridCol w:w="1828"/>
        <w:gridCol w:w="1059"/>
        <w:gridCol w:w="1252"/>
        <w:gridCol w:w="1349"/>
        <w:gridCol w:w="1349"/>
        <w:gridCol w:w="1734"/>
      </w:tblGrid>
      <w:tr w:rsidR="00FB56C7" w:rsidRPr="00FB56C7" w:rsidTr="00FB56C7">
        <w:trPr>
          <w:trHeight w:val="20"/>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STT</w:t>
            </w:r>
          </w:p>
        </w:tc>
        <w:tc>
          <w:tcPr>
            <w:tcW w:w="950" w:type="pct"/>
            <w:vMerge w:val="restart"/>
            <w:tcBorders>
              <w:top w:val="single" w:sz="8" w:space="0" w:color="auto"/>
              <w:left w:val="nil"/>
              <w:bottom w:val="single" w:sz="8" w:space="0" w:color="auto"/>
              <w:right w:val="single" w:sz="8" w:space="0" w:color="auto"/>
            </w:tcBorders>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Tên nhà đầu tư</w:t>
            </w:r>
          </w:p>
        </w:tc>
        <w:tc>
          <w:tcPr>
            <w:tcW w:w="1200" w:type="pct"/>
            <w:gridSpan w:val="2"/>
            <w:tcBorders>
              <w:top w:val="single" w:sz="8" w:space="0" w:color="auto"/>
              <w:left w:val="nil"/>
              <w:bottom w:val="single" w:sz="8" w:space="0" w:color="auto"/>
              <w:right w:val="single" w:sz="8" w:space="0" w:color="auto"/>
            </w:tcBorders>
            <w:vAlign w:val="bottom"/>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Số vốn góp</w:t>
            </w:r>
          </w:p>
        </w:tc>
        <w:tc>
          <w:tcPr>
            <w:tcW w:w="7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Tỷ lệ (%)</w:t>
            </w:r>
          </w:p>
        </w:tc>
        <w:tc>
          <w:tcPr>
            <w:tcW w:w="7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AD4F4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 xml:space="preserve">Phương thức góp vốn </w:t>
            </w:r>
            <w:r w:rsidR="00AD4F47" w:rsidRPr="00AD4F47">
              <w:rPr>
                <w:rStyle w:val="FootnoteReference"/>
                <w:rFonts w:ascii="Times New Roman" w:eastAsia="Times New Roman" w:hAnsi="Times New Roman" w:cs="Times New Roman"/>
                <w:bCs/>
                <w:color w:val="FF0000"/>
                <w:sz w:val="24"/>
                <w:szCs w:val="24"/>
              </w:rPr>
              <w:footnoteReference w:id="11"/>
            </w:r>
          </w:p>
        </w:tc>
        <w:tc>
          <w:tcPr>
            <w:tcW w:w="9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Tiến độ góp vốn</w:t>
            </w:r>
          </w:p>
        </w:tc>
      </w:tr>
      <w:tr w:rsidR="00FB56C7" w:rsidRPr="00FB56C7" w:rsidTr="00FB56C7">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VNĐ</w:t>
            </w:r>
          </w:p>
        </w:tc>
        <w:tc>
          <w:tcPr>
            <w:tcW w:w="60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FB56C7" w:rsidRPr="00FB56C7" w:rsidRDefault="00FB56C7" w:rsidP="00FB56C7">
            <w:pPr>
              <w:spacing w:before="120" w:after="120" w:line="234" w:lineRule="atLeast"/>
              <w:jc w:val="center"/>
              <w:rPr>
                <w:rFonts w:ascii="Times New Roman" w:eastAsia="Times New Roman" w:hAnsi="Times New Roman" w:cs="Times New Roman"/>
                <w:sz w:val="24"/>
                <w:szCs w:val="24"/>
              </w:rPr>
            </w:pPr>
            <w:r w:rsidRPr="00FB56C7">
              <w:rPr>
                <w:rFonts w:ascii="Times New Roman" w:eastAsia="Times New Roman" w:hAnsi="Times New Roman" w:cs="Times New Roman"/>
                <w:b/>
                <w:bCs/>
                <w:sz w:val="24"/>
                <w:szCs w:val="24"/>
              </w:rPr>
              <w:t>Tương đương USD</w:t>
            </w:r>
          </w:p>
        </w:tc>
        <w:tc>
          <w:tcPr>
            <w:tcW w:w="0" w:type="auto"/>
            <w:vMerge/>
            <w:tcBorders>
              <w:top w:val="single" w:sz="8" w:space="0" w:color="auto"/>
              <w:left w:val="nil"/>
              <w:bottom w:val="single" w:sz="8" w:space="0" w:color="auto"/>
              <w:right w:val="single" w:sz="8" w:space="0" w:color="auto"/>
            </w:tcBorders>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B56C7" w:rsidRPr="00FB56C7" w:rsidRDefault="00FB56C7" w:rsidP="00FB56C7">
            <w:pPr>
              <w:spacing w:after="0" w:line="240" w:lineRule="auto"/>
              <w:rPr>
                <w:rFonts w:ascii="Times New Roman" w:eastAsia="Times New Roman" w:hAnsi="Times New Roman" w:cs="Times New Roman"/>
                <w:sz w:val="24"/>
                <w:szCs w:val="24"/>
              </w:rPr>
            </w:pPr>
          </w:p>
        </w:tc>
      </w:tr>
      <w:tr w:rsidR="00FB56C7" w:rsidRPr="00FB56C7" w:rsidTr="00FB56C7">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r>
      <w:tr w:rsidR="00FB56C7" w:rsidRPr="00FB56C7" w:rsidTr="00FB56C7">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FB56C7" w:rsidRPr="00FB56C7" w:rsidRDefault="00FB56C7" w:rsidP="00FB56C7">
            <w:pPr>
              <w:spacing w:after="0" w:line="240" w:lineRule="auto"/>
              <w:rPr>
                <w:rFonts w:ascii="Times New Roman" w:eastAsia="Times New Roman" w:hAnsi="Times New Roman" w:cs="Times New Roman"/>
                <w:sz w:val="24"/>
                <w:szCs w:val="24"/>
              </w:rPr>
            </w:pPr>
          </w:p>
        </w:tc>
      </w:tr>
    </w:tbl>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b) Vốn huy động: ghi rõ số vốn, phương án huy động </w:t>
      </w:r>
      <w:r w:rsidRPr="00FB56C7">
        <w:rPr>
          <w:rFonts w:ascii="Times New Roman" w:eastAsia="Times New Roman" w:hAnsi="Times New Roman" w:cs="Times New Roman"/>
          <w:i/>
          <w:iCs/>
          <w:color w:val="000000"/>
          <w:sz w:val="24"/>
          <w:szCs w:val="24"/>
        </w:rPr>
        <w:t>(vay từ tổ chức tín dụng/công ty mẹ,...)</w:t>
      </w:r>
      <w:r w:rsidRPr="00FB56C7">
        <w:rPr>
          <w:rFonts w:ascii="Times New Roman" w:eastAsia="Times New Roman" w:hAnsi="Times New Roman" w:cs="Times New Roman"/>
          <w:color w:val="000000"/>
          <w:sz w:val="24"/>
          <w:szCs w:val="24"/>
        </w:rPr>
        <w:t> và tiến độ dự kiến.</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c) Lợi nhuận để lại của nhà đầu tư để tái đầu tư </w:t>
      </w:r>
      <w:r w:rsidRPr="00FB56C7">
        <w:rPr>
          <w:rFonts w:ascii="Times New Roman" w:eastAsia="Times New Roman" w:hAnsi="Times New Roman" w:cs="Times New Roman"/>
          <w:i/>
          <w:iCs/>
          <w:color w:val="000000"/>
          <w:sz w:val="24"/>
          <w:szCs w:val="24"/>
        </w:rPr>
        <w:t>(nếu có): ...........................</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b/>
          <w:bCs/>
          <w:color w:val="000000"/>
          <w:sz w:val="24"/>
          <w:szCs w:val="24"/>
        </w:rPr>
        <w:t xml:space="preserve">5. Thời hạn hoạt động của dự án: </w:t>
      </w:r>
      <w:r w:rsidRPr="00FB56C7">
        <w:rPr>
          <w:rFonts w:ascii="Times New Roman" w:eastAsia="Times New Roman" w:hAnsi="Times New Roman" w:cs="Times New Roman"/>
          <w:bCs/>
          <w:color w:val="000000"/>
          <w:sz w:val="24"/>
          <w:szCs w:val="24"/>
        </w:rPr>
        <w:t>..............................................</w:t>
      </w:r>
    </w:p>
    <w:p w:rsidR="00FB56C7" w:rsidRPr="00FB56C7" w:rsidRDefault="00AD4F47" w:rsidP="00FB56C7">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 Tiến độ thực hiện dự án:</w:t>
      </w:r>
      <w:r w:rsidRPr="00AD4F47">
        <w:rPr>
          <w:rFonts w:ascii="Times New Roman" w:eastAsia="Times New Roman" w:hAnsi="Times New Roman" w:cs="Times New Roman"/>
          <w:bCs/>
          <w:color w:val="000000"/>
          <w:sz w:val="24"/>
          <w:szCs w:val="24"/>
        </w:rPr>
        <w:t>……………………………………………………………………..</w:t>
      </w:r>
      <w:r w:rsidRPr="00AD4F47">
        <w:rPr>
          <w:rStyle w:val="FootnoteReference"/>
          <w:rFonts w:ascii="Times New Roman" w:eastAsia="Times New Roman" w:hAnsi="Times New Roman" w:cs="Times New Roman"/>
          <w:bCs/>
          <w:color w:val="FF0000"/>
          <w:sz w:val="24"/>
          <w:szCs w:val="24"/>
        </w:rPr>
        <w:footnoteReference w:id="12"/>
      </w:r>
      <w:r w:rsidRPr="00AD4F47">
        <w:rPr>
          <w:rFonts w:ascii="Times New Roman" w:eastAsia="Times New Roman" w:hAnsi="Times New Roman" w:cs="Times New Roman"/>
          <w:color w:val="FF0000"/>
          <w:sz w:val="24"/>
          <w:szCs w:val="24"/>
        </w:rPr>
        <w:t xml:space="preserve"> </w:t>
      </w:r>
      <w:r w:rsidR="00FB56C7" w:rsidRPr="00FB56C7">
        <w:rPr>
          <w:rFonts w:ascii="Times New Roman" w:eastAsia="Times New Roman" w:hAnsi="Times New Roman" w:cs="Times New Roman"/>
          <w:color w:val="000000"/>
          <w:sz w:val="24"/>
          <w:szCs w:val="24"/>
        </w:rPr>
        <w:t>a) Tiến độ góp vốn và huy động các nguồn vốn (như ở mục 4.2);</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b) Tiến độ thực hiện các mục tiêu hoạt động chủ yếu của dự án đầu tư;</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c) Tiến độ xây dựng cơ bản và đưa công trình vào hoạt động hoặc khai thác vận hành </w:t>
      </w:r>
      <w:r w:rsidRPr="00FB56C7">
        <w:rPr>
          <w:rFonts w:ascii="Times New Roman" w:eastAsia="Times New Roman" w:hAnsi="Times New Roman" w:cs="Times New Roman"/>
          <w:i/>
          <w:iCs/>
          <w:color w:val="000000"/>
          <w:sz w:val="24"/>
          <w:szCs w:val="24"/>
        </w:rPr>
        <w:t>(nếu có);</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d) Sơ bộ phương án phân kỳ đầu tư hoặc phân chia dự án thành phần </w:t>
      </w:r>
      <w:r w:rsidR="00AD4F47" w:rsidRPr="00AD4F47">
        <w:rPr>
          <w:rStyle w:val="FootnoteReference"/>
          <w:rFonts w:ascii="Times New Roman" w:eastAsia="Times New Roman" w:hAnsi="Times New Roman" w:cs="Times New Roman"/>
          <w:color w:val="FF0000"/>
          <w:sz w:val="24"/>
          <w:szCs w:val="24"/>
        </w:rPr>
        <w:footnoteReference w:id="13"/>
      </w:r>
      <w:r w:rsidRPr="00FB56C7">
        <w:rPr>
          <w:rFonts w:ascii="Times New Roman" w:eastAsia="Times New Roman" w:hAnsi="Times New Roman" w:cs="Times New Roman"/>
          <w:i/>
          <w:iCs/>
          <w:color w:val="000000"/>
          <w:sz w:val="24"/>
          <w:szCs w:val="24"/>
        </w:rPr>
        <w:t>(nếu có);</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b/>
          <w:bCs/>
          <w:color w:val="000000"/>
          <w:sz w:val="24"/>
          <w:szCs w:val="24"/>
        </w:rPr>
        <w:t>IV. NHÀ ĐẦU TƯ/TỔ CHỨC KINH TẾ CAM KẾT</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1. Chịu trách nhiệm trước pháp luật về tính hợp pháp, chính xác, trung thực của hồ sơ và các văn bản gửi cơ quan nhà nước có thẩm quyền.</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2. Tuân thủ quy định của pháp luật Việt Nam và Quyết định chấp thuận chủ trương đầu tư/ Giấy chứng nhận đăng ký đầu tư.</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3. Cam kết chịu mọi chi phí, rủi ro nếu dự án không được chấp thuận.</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b/>
          <w:bCs/>
          <w:color w:val="000000"/>
          <w:sz w:val="24"/>
          <w:szCs w:val="24"/>
        </w:rPr>
        <w:t>V. HỒ SƠ KÈM THEO</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1. Các văn bản quy định tại khoản 1 Điều 33 Luật Đầu tư.</w:t>
      </w:r>
    </w:p>
    <w:p w:rsidR="00FB56C7" w:rsidRPr="00FB56C7" w:rsidRDefault="00FB56C7" w:rsidP="00FB56C7">
      <w:pPr>
        <w:shd w:val="clear" w:color="auto" w:fill="FFFFFF"/>
        <w:spacing w:after="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2. Các văn bản quy định tại các khoản 2, 3 Điều 31 Nghị định số </w:t>
      </w:r>
      <w:hyperlink r:id="rId7" w:tgtFrame="_blank" w:tooltip="Nghị định 31/2021/NĐ-CP" w:history="1">
        <w:r w:rsidRPr="00FB56C7">
          <w:rPr>
            <w:rFonts w:ascii="Times New Roman" w:eastAsia="Times New Roman" w:hAnsi="Times New Roman" w:cs="Times New Roman"/>
            <w:color w:val="0E70C3"/>
            <w:sz w:val="24"/>
            <w:szCs w:val="24"/>
          </w:rPr>
          <w:t>31/2021/NĐ-CP</w:t>
        </w:r>
      </w:hyperlink>
      <w:r w:rsidRPr="00FB56C7">
        <w:rPr>
          <w:rFonts w:ascii="Times New Roman" w:eastAsia="Times New Roman" w:hAnsi="Times New Roman" w:cs="Times New Roman"/>
          <w:color w:val="000000"/>
          <w:sz w:val="24"/>
          <w:szCs w:val="24"/>
        </w:rPr>
        <w:t> đối với dự án thuộc diện chấp thuận chủ trương đầu tư </w:t>
      </w:r>
      <w:r w:rsidRPr="00FB56C7">
        <w:rPr>
          <w:rFonts w:ascii="Times New Roman" w:eastAsia="Times New Roman" w:hAnsi="Times New Roman" w:cs="Times New Roman"/>
          <w:i/>
          <w:iCs/>
          <w:color w:val="000000"/>
          <w:sz w:val="24"/>
          <w:szCs w:val="24"/>
        </w:rPr>
        <w:t>(nếu có).</w:t>
      </w:r>
    </w:p>
    <w:p w:rsidR="00FB56C7" w:rsidRPr="00FB56C7" w:rsidRDefault="00FB56C7" w:rsidP="00FB56C7">
      <w:pPr>
        <w:shd w:val="clear" w:color="auto" w:fill="FFFFFF"/>
        <w:spacing w:before="120" w:after="120" w:line="234" w:lineRule="atLeast"/>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3. Các hồ sơ liên quan khác </w:t>
      </w:r>
      <w:r w:rsidRPr="00FB56C7">
        <w:rPr>
          <w:rFonts w:ascii="Times New Roman" w:eastAsia="Times New Roman" w:hAnsi="Times New Roman" w:cs="Times New Roman"/>
          <w:i/>
          <w:iCs/>
          <w:color w:val="000000"/>
          <w:sz w:val="24"/>
          <w:szCs w:val="24"/>
        </w:rPr>
        <w:t>(nếu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FB56C7" w:rsidRPr="00FB56C7" w:rsidTr="00FB56C7">
        <w:trPr>
          <w:tblCellSpacing w:w="0" w:type="dxa"/>
        </w:trPr>
        <w:tc>
          <w:tcPr>
            <w:tcW w:w="2500" w:type="pct"/>
            <w:shd w:val="clear" w:color="auto" w:fill="FFFFFF"/>
            <w:tcMar>
              <w:top w:w="0" w:type="dxa"/>
              <w:left w:w="108" w:type="dxa"/>
              <w:bottom w:w="0" w:type="dxa"/>
              <w:right w:w="108" w:type="dxa"/>
            </w:tcMar>
            <w:hideMark/>
          </w:tcPr>
          <w:p w:rsidR="00FB56C7" w:rsidRPr="00FB56C7" w:rsidRDefault="00FB56C7" w:rsidP="00FB56C7">
            <w:pPr>
              <w:spacing w:after="0" w:line="240" w:lineRule="auto"/>
              <w:rPr>
                <w:rFonts w:ascii="Times New Roman" w:eastAsia="Times New Roman" w:hAnsi="Times New Roman" w:cs="Times New Roman"/>
                <w:color w:val="000000"/>
                <w:sz w:val="24"/>
                <w:szCs w:val="24"/>
              </w:rPr>
            </w:pPr>
            <w:bookmarkStart w:id="0" w:name="_GoBack" w:colFirst="1" w:colLast="1"/>
          </w:p>
        </w:tc>
        <w:tc>
          <w:tcPr>
            <w:tcW w:w="2450" w:type="pct"/>
            <w:shd w:val="clear" w:color="auto" w:fill="FFFFFF"/>
            <w:tcMar>
              <w:top w:w="0" w:type="dxa"/>
              <w:left w:w="108" w:type="dxa"/>
              <w:bottom w:w="0" w:type="dxa"/>
              <w:right w:w="108" w:type="dxa"/>
            </w:tcMar>
            <w:hideMark/>
          </w:tcPr>
          <w:p w:rsidR="00FB56C7" w:rsidRPr="00FB56C7" w:rsidRDefault="00FB56C7" w:rsidP="00FB56C7">
            <w:pPr>
              <w:spacing w:before="120" w:after="240" w:line="234" w:lineRule="atLeast"/>
              <w:jc w:val="center"/>
              <w:rPr>
                <w:rFonts w:ascii="Times New Roman" w:eastAsia="Times New Roman" w:hAnsi="Times New Roman" w:cs="Times New Roman"/>
                <w:color w:val="000000"/>
                <w:sz w:val="24"/>
                <w:szCs w:val="24"/>
              </w:rPr>
            </w:pPr>
            <w:r w:rsidRPr="00FB56C7">
              <w:rPr>
                <w:rFonts w:ascii="Times New Roman" w:eastAsia="Times New Roman" w:hAnsi="Times New Roman" w:cs="Times New Roman"/>
                <w:color w:val="000000"/>
                <w:sz w:val="24"/>
                <w:szCs w:val="24"/>
              </w:rPr>
              <w:t>…, ngày……tháng……năm….</w:t>
            </w:r>
            <w:r w:rsidRPr="00FB56C7">
              <w:rPr>
                <w:rFonts w:ascii="Times New Roman" w:eastAsia="Times New Roman" w:hAnsi="Times New Roman" w:cs="Times New Roman"/>
                <w:color w:val="000000"/>
                <w:sz w:val="24"/>
                <w:szCs w:val="24"/>
              </w:rPr>
              <w:br/>
            </w:r>
            <w:r w:rsidRPr="00FB56C7">
              <w:rPr>
                <w:rFonts w:ascii="Times New Roman" w:eastAsia="Times New Roman" w:hAnsi="Times New Roman" w:cs="Times New Roman"/>
                <w:b/>
                <w:bCs/>
                <w:color w:val="000000"/>
                <w:sz w:val="24"/>
                <w:szCs w:val="24"/>
              </w:rPr>
              <w:t>Nhà đầu tư</w:t>
            </w:r>
            <w:r w:rsidRPr="00FB56C7">
              <w:rPr>
                <w:rFonts w:ascii="Times New Roman" w:eastAsia="Times New Roman" w:hAnsi="Times New Roman" w:cs="Times New Roman"/>
                <w:b/>
                <w:bCs/>
                <w:color w:val="000000"/>
                <w:sz w:val="24"/>
                <w:szCs w:val="24"/>
              </w:rPr>
              <w:br/>
            </w:r>
            <w:r w:rsidRPr="00FB56C7">
              <w:rPr>
                <w:rFonts w:ascii="Times New Roman" w:eastAsia="Times New Roman" w:hAnsi="Times New Roman" w:cs="Times New Roman"/>
                <w:i/>
                <w:iCs/>
                <w:color w:val="000000"/>
                <w:sz w:val="24"/>
                <w:szCs w:val="24"/>
              </w:rPr>
              <w:lastRenderedPageBreak/>
              <w:t>(Từng nhà đầu tư ký, ghi rõ họ tên, chức danh và đóng dấu (nếu có))</w:t>
            </w:r>
          </w:p>
        </w:tc>
      </w:tr>
      <w:bookmarkEnd w:id="0"/>
    </w:tbl>
    <w:p w:rsidR="00093BFB" w:rsidRPr="00FB56C7" w:rsidRDefault="006A6EB2">
      <w:pPr>
        <w:rPr>
          <w:rFonts w:ascii="Times New Roman" w:hAnsi="Times New Roman" w:cs="Times New Roman"/>
          <w:sz w:val="24"/>
          <w:szCs w:val="24"/>
        </w:rPr>
      </w:pPr>
    </w:p>
    <w:sectPr w:rsidR="00093BFB" w:rsidRPr="00FB56C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EB2" w:rsidRDefault="006A6EB2" w:rsidP="00FB56C7">
      <w:pPr>
        <w:spacing w:after="0" w:line="240" w:lineRule="auto"/>
      </w:pPr>
      <w:r>
        <w:separator/>
      </w:r>
    </w:p>
  </w:endnote>
  <w:endnote w:type="continuationSeparator" w:id="0">
    <w:p w:rsidR="006A6EB2" w:rsidRDefault="006A6EB2" w:rsidP="00FB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EB2" w:rsidRDefault="006A6EB2" w:rsidP="00FB56C7">
      <w:pPr>
        <w:spacing w:after="0" w:line="240" w:lineRule="auto"/>
      </w:pPr>
      <w:r>
        <w:separator/>
      </w:r>
    </w:p>
  </w:footnote>
  <w:footnote w:type="continuationSeparator" w:id="0">
    <w:p w:rsidR="006A6EB2" w:rsidRDefault="006A6EB2" w:rsidP="00FB56C7">
      <w:pPr>
        <w:spacing w:after="0" w:line="240" w:lineRule="auto"/>
      </w:pPr>
      <w:r>
        <w:continuationSeparator/>
      </w:r>
    </w:p>
  </w:footnote>
  <w:footnote w:id="1">
    <w:p w:rsidR="00FB56C7" w:rsidRPr="00AD4F47" w:rsidRDefault="00FB56C7">
      <w:pPr>
        <w:pStyle w:val="FootnoteText"/>
        <w:rPr>
          <w:rFonts w:ascii="Times New Roman" w:hAnsi="Times New Roman" w:cs="Times New Roman"/>
        </w:rPr>
      </w:pPr>
      <w:r w:rsidRPr="00AD4F47">
        <w:rPr>
          <w:rStyle w:val="FootnoteReference"/>
          <w:rFonts w:ascii="Times New Roman" w:hAnsi="Times New Roman" w:cs="Times New Roman"/>
        </w:rPr>
        <w:footnoteRef/>
      </w:r>
      <w:r w:rsidRPr="00AD4F47">
        <w:rPr>
          <w:rFonts w:ascii="Times New Roman" w:hAnsi="Times New Roman" w:cs="Times New Roman"/>
        </w:rPr>
        <w:t xml:space="preserve"> Bộ Kế hoạch và Đầu tư/Tên cơ quan đăng ký đầu tư</w:t>
      </w:r>
    </w:p>
  </w:footnote>
  <w:footnote w:id="2">
    <w:p w:rsidR="00FB56C7" w:rsidRPr="00AD4F47" w:rsidRDefault="00FB56C7">
      <w:pPr>
        <w:pStyle w:val="FootnoteText"/>
        <w:rPr>
          <w:rFonts w:ascii="Times New Roman" w:hAnsi="Times New Roman" w:cs="Times New Roman"/>
        </w:rPr>
      </w:pPr>
      <w:r w:rsidRPr="00AD4F47">
        <w:rPr>
          <w:rStyle w:val="FootnoteReference"/>
          <w:rFonts w:ascii="Times New Roman" w:hAnsi="Times New Roman" w:cs="Times New Roman"/>
        </w:rPr>
        <w:footnoteRef/>
      </w:r>
      <w:r w:rsidRPr="00AD4F47">
        <w:rPr>
          <w:rFonts w:ascii="Times New Roman" w:hAnsi="Times New Roman" w:cs="Times New Roman"/>
        </w:rPr>
        <w:t xml:space="preserve"> Tài liệu về tư cách pháp lý của cá nhân</w:t>
      </w:r>
    </w:p>
  </w:footnote>
  <w:footnote w:id="3">
    <w:p w:rsidR="00FB56C7" w:rsidRPr="00AD4F47" w:rsidRDefault="00FB56C7">
      <w:pPr>
        <w:pStyle w:val="FootnoteText"/>
        <w:rPr>
          <w:rFonts w:ascii="Times New Roman" w:hAnsi="Times New Roman" w:cs="Times New Roman"/>
        </w:rPr>
      </w:pPr>
      <w:r w:rsidRPr="00AD4F47">
        <w:rPr>
          <w:rStyle w:val="FootnoteReference"/>
          <w:rFonts w:ascii="Times New Roman" w:hAnsi="Times New Roman" w:cs="Times New Roman"/>
        </w:rPr>
        <w:footnoteRef/>
      </w:r>
      <w:r w:rsidRPr="00AD4F47">
        <w:rPr>
          <w:rFonts w:ascii="Times New Roman" w:hAnsi="Times New Roman" w:cs="Times New Roman"/>
        </w:rPr>
        <w:t xml:space="preserve"> </w:t>
      </w:r>
      <w:r w:rsidRPr="00AD4F47">
        <w:rPr>
          <w:rFonts w:ascii="Times New Roman" w:hAnsi="Times New Roman" w:cs="Times New Roman"/>
        </w:rPr>
        <w:t>Tài liệu về tư cách pháp lý của cá nhân</w:t>
      </w:r>
    </w:p>
  </w:footnote>
  <w:footnote w:id="4">
    <w:p w:rsidR="00FB56C7" w:rsidRPr="00AD4F47" w:rsidRDefault="00FB56C7">
      <w:pPr>
        <w:pStyle w:val="FootnoteText"/>
        <w:rPr>
          <w:rFonts w:ascii="Times New Roman" w:hAnsi="Times New Roman" w:cs="Times New Roman"/>
        </w:rPr>
      </w:pPr>
      <w:r w:rsidRPr="00AD4F47">
        <w:rPr>
          <w:rStyle w:val="FootnoteReference"/>
          <w:rFonts w:ascii="Times New Roman" w:hAnsi="Times New Roman" w:cs="Times New Roman"/>
        </w:rPr>
        <w:footnoteRef/>
      </w:r>
      <w:r w:rsidRPr="00AD4F47">
        <w:rPr>
          <w:rFonts w:ascii="Times New Roman" w:hAnsi="Times New Roman" w:cs="Times New Roman"/>
        </w:rPr>
        <w:t xml:space="preserve"> Chỉ áp dụng đối với trường hợp nhà đầu tư là doanh nghiệp/tổ chức thành lập tại Việt Nam</w:t>
      </w:r>
    </w:p>
  </w:footnote>
  <w:footnote w:id="5">
    <w:p w:rsidR="00FB56C7" w:rsidRDefault="00FB56C7">
      <w:pPr>
        <w:pStyle w:val="FootnoteText"/>
      </w:pPr>
      <w:r w:rsidRPr="00AD4F47">
        <w:rPr>
          <w:rStyle w:val="FootnoteReference"/>
          <w:rFonts w:ascii="Times New Roman" w:hAnsi="Times New Roman" w:cs="Times New Roman"/>
        </w:rPr>
        <w:footnoteRef/>
      </w:r>
      <w:r w:rsidRPr="00AD4F47">
        <w:rPr>
          <w:rFonts w:ascii="Times New Roman" w:hAnsi="Times New Roman" w:cs="Times New Roman"/>
        </w:rPr>
        <w:t xml:space="preserve"> Chỉ áp dụng đối với trường hợp nhà đầu tư là công ty hợp danh thành lập tại Việt Nam</w:t>
      </w:r>
    </w:p>
  </w:footnote>
  <w:footnote w:id="6">
    <w:p w:rsidR="00FB56C7" w:rsidRPr="00AD4F47" w:rsidRDefault="00FB56C7">
      <w:pPr>
        <w:pStyle w:val="FootnoteText"/>
        <w:rPr>
          <w:rFonts w:ascii="Times New Roman" w:hAnsi="Times New Roman" w:cs="Times New Roman"/>
        </w:rPr>
      </w:pPr>
      <w:r w:rsidRPr="00AD4F47">
        <w:rPr>
          <w:rStyle w:val="FootnoteReference"/>
          <w:rFonts w:ascii="Times New Roman" w:hAnsi="Times New Roman" w:cs="Times New Roman"/>
        </w:rPr>
        <w:footnoteRef/>
      </w:r>
      <w:r w:rsidRPr="00AD4F47">
        <w:rPr>
          <w:rFonts w:ascii="Times New Roman" w:hAnsi="Times New Roman" w:cs="Times New Roman"/>
        </w:rPr>
        <w:t xml:space="preserve"> </w:t>
      </w:r>
      <w:r w:rsidRPr="00AD4F47">
        <w:rPr>
          <w:rFonts w:ascii="Times New Roman" w:hAnsi="Times New Roman" w:cs="Times New Roman"/>
        </w:rPr>
        <w:t>Tài liệu về tư cách pháp lý của cá nhân</w:t>
      </w:r>
    </w:p>
  </w:footnote>
  <w:footnote w:id="7">
    <w:p w:rsidR="00FB56C7" w:rsidRPr="00AD4F47" w:rsidRDefault="00FB56C7">
      <w:pPr>
        <w:pStyle w:val="FootnoteText"/>
        <w:rPr>
          <w:rFonts w:ascii="Times New Roman" w:hAnsi="Times New Roman" w:cs="Times New Roman"/>
        </w:rPr>
      </w:pPr>
      <w:r w:rsidRPr="00AD4F47">
        <w:rPr>
          <w:rStyle w:val="FootnoteReference"/>
          <w:rFonts w:ascii="Times New Roman" w:hAnsi="Times New Roman" w:cs="Times New Roman"/>
        </w:rPr>
        <w:footnoteRef/>
      </w:r>
      <w:r w:rsidRPr="00AD4F47">
        <w:rPr>
          <w:rFonts w:ascii="Times New Roman" w:hAnsi="Times New Roman" w:cs="Times New Roman"/>
        </w:rPr>
        <w:t xml:space="preserve"> Bắt buộc đối với nhà đầu tư nước ngoài đầu tư theo hình thức thành lập tổ chức kinh tế</w:t>
      </w:r>
    </w:p>
  </w:footnote>
  <w:footnote w:id="8">
    <w:p w:rsidR="00FB56C7" w:rsidRPr="00AD4F47" w:rsidRDefault="00FB56C7">
      <w:pPr>
        <w:pStyle w:val="FootnoteText"/>
        <w:rPr>
          <w:rFonts w:ascii="Times New Roman" w:hAnsi="Times New Roman" w:cs="Times New Roman"/>
        </w:rPr>
      </w:pPr>
      <w:r w:rsidRPr="00AD4F47">
        <w:rPr>
          <w:rStyle w:val="FootnoteReference"/>
          <w:rFonts w:ascii="Times New Roman" w:hAnsi="Times New Roman" w:cs="Times New Roman"/>
        </w:rPr>
        <w:footnoteRef/>
      </w:r>
      <w:r w:rsidRPr="00AD4F47">
        <w:rPr>
          <w:rFonts w:ascii="Times New Roman" w:hAnsi="Times New Roman" w:cs="Times New Roman"/>
        </w:rPr>
        <w:t xml:space="preserve"> Đối với dự án ngoài KCN, KCX, KCNC, KKT: ghi số nhà, đường phố/xóm, phường/xã, quận/huyện, tỉnh/thành phố. Đối với dự án trong KCN, KCX, KCNC, KKT: ghi số, đường hoặc lô..., tên khu, quận/huyện, tỉnh/thành phố</w:t>
      </w:r>
    </w:p>
  </w:footnote>
  <w:footnote w:id="9">
    <w:p w:rsidR="00FB56C7" w:rsidRDefault="00FB56C7">
      <w:pPr>
        <w:pStyle w:val="FootnoteText"/>
      </w:pPr>
      <w:r w:rsidRPr="00AD4F47">
        <w:rPr>
          <w:rStyle w:val="FootnoteReference"/>
          <w:rFonts w:ascii="Times New Roman" w:hAnsi="Times New Roman" w:cs="Times New Roman"/>
        </w:rPr>
        <w:footnoteRef/>
      </w:r>
      <w:r w:rsidRPr="00AD4F47">
        <w:rPr>
          <w:rFonts w:ascii="Times New Roman" w:hAnsi="Times New Roman" w:cs="Times New Roman"/>
        </w:rPr>
        <w:t>Chỉ ghi mã ngành CPC đối với các mục tiêu hoạt động thuộc ngành, nghề tiếp cận thị trường có điều kiện đối với nhà đầu tư nước ngoài.</w:t>
      </w:r>
      <w:r>
        <w:t xml:space="preserve"> </w:t>
      </w:r>
    </w:p>
  </w:footnote>
  <w:footnote w:id="10">
    <w:p w:rsidR="00AD4F47" w:rsidRPr="00AD4F47" w:rsidRDefault="00AD4F47">
      <w:pPr>
        <w:pStyle w:val="FootnoteText"/>
        <w:rPr>
          <w:rFonts w:ascii="Times New Roman" w:hAnsi="Times New Roman" w:cs="Times New Roman"/>
        </w:rPr>
      </w:pPr>
      <w:r w:rsidRPr="00AD4F47">
        <w:rPr>
          <w:rStyle w:val="FootnoteReference"/>
          <w:rFonts w:ascii="Times New Roman" w:hAnsi="Times New Roman" w:cs="Times New Roman"/>
        </w:rPr>
        <w:footnoteRef/>
      </w:r>
      <w:r w:rsidRPr="00AD4F47">
        <w:rPr>
          <w:rFonts w:ascii="Times New Roman" w:hAnsi="Times New Roman" w:cs="Times New Roman"/>
        </w:rPr>
        <w:t xml:space="preserve"> Ghi chi tiết theo từng nhà đầu tư</w:t>
      </w:r>
    </w:p>
  </w:footnote>
  <w:footnote w:id="11">
    <w:p w:rsidR="00AD4F47" w:rsidRPr="00AD4F47" w:rsidRDefault="00AD4F47">
      <w:pPr>
        <w:pStyle w:val="FootnoteText"/>
        <w:rPr>
          <w:rFonts w:ascii="Times New Roman" w:hAnsi="Times New Roman" w:cs="Times New Roman"/>
        </w:rPr>
      </w:pPr>
      <w:r w:rsidRPr="00AD4F47">
        <w:rPr>
          <w:rStyle w:val="FootnoteReference"/>
          <w:rFonts w:ascii="Times New Roman" w:hAnsi="Times New Roman" w:cs="Times New Roman"/>
        </w:rPr>
        <w:footnoteRef/>
      </w:r>
      <w:r w:rsidRPr="00AD4F47">
        <w:rPr>
          <w:rFonts w:ascii="Times New Roman" w:hAnsi="Times New Roman" w:cs="Times New Roman"/>
        </w:rPr>
        <w:t xml:space="preserve"> Phương thức góp vốn: ghi giá trị bằng tiền, máy móc thiết bị, giá trị quyền sử dụng đất, bí quyết công nghệ,</w:t>
      </w:r>
    </w:p>
  </w:footnote>
  <w:footnote w:id="12">
    <w:p w:rsidR="00AD4F47" w:rsidRPr="00AD4F47" w:rsidRDefault="00AD4F47">
      <w:pPr>
        <w:pStyle w:val="FootnoteText"/>
        <w:rPr>
          <w:rFonts w:ascii="Times New Roman" w:hAnsi="Times New Roman" w:cs="Times New Roman"/>
        </w:rPr>
      </w:pPr>
      <w:r w:rsidRPr="00AD4F47">
        <w:rPr>
          <w:rStyle w:val="FootnoteReference"/>
          <w:rFonts w:ascii="Times New Roman" w:hAnsi="Times New Roman" w:cs="Times New Roman"/>
        </w:rPr>
        <w:footnoteRef/>
      </w:r>
      <w:r w:rsidRPr="00AD4F47">
        <w:rPr>
          <w:rFonts w:ascii="Times New Roman" w:hAnsi="Times New Roman" w:cs="Times New Roman"/>
        </w:rPr>
        <w:t xml:space="preserve"> Ghi theo mốc thời điểm tháng (hoặc quý)/năm. Ví dụ: tháng 01 (hoặc quý I)/2021</w:t>
      </w:r>
    </w:p>
  </w:footnote>
  <w:footnote w:id="13">
    <w:p w:rsidR="00AD4F47" w:rsidRDefault="00AD4F47">
      <w:pPr>
        <w:pStyle w:val="FootnoteText"/>
      </w:pPr>
      <w:r w:rsidRPr="00AD4F47">
        <w:rPr>
          <w:rStyle w:val="FootnoteReference"/>
          <w:rFonts w:ascii="Times New Roman" w:hAnsi="Times New Roman" w:cs="Times New Roman"/>
        </w:rPr>
        <w:footnoteRef/>
      </w:r>
      <w:r w:rsidRPr="00AD4F47">
        <w:rPr>
          <w:rFonts w:ascii="Times New Roman" w:hAnsi="Times New Roman" w:cs="Times New Roman"/>
        </w:rPr>
        <w:t xml:space="preserve"> Trường hợp dự án đầu tư chia thành nhiều giai đoạn thì phải ghi rõ tiến độ thực hiện từng giai đoạn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C7"/>
    <w:rsid w:val="002D6087"/>
    <w:rsid w:val="006A6EB2"/>
    <w:rsid w:val="00920D75"/>
    <w:rsid w:val="00AD4F47"/>
    <w:rsid w:val="00DE1EF2"/>
    <w:rsid w:val="00FB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C1D65-B775-4BBC-8148-D5ACFAB7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6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56C7"/>
    <w:rPr>
      <w:color w:val="0000FF"/>
      <w:u w:val="single"/>
    </w:rPr>
  </w:style>
  <w:style w:type="paragraph" w:styleId="FootnoteText">
    <w:name w:val="footnote text"/>
    <w:basedOn w:val="Normal"/>
    <w:link w:val="FootnoteTextChar"/>
    <w:uiPriority w:val="99"/>
    <w:semiHidden/>
    <w:unhideWhenUsed/>
    <w:rsid w:val="00FB56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6C7"/>
    <w:rPr>
      <w:sz w:val="20"/>
      <w:szCs w:val="20"/>
    </w:rPr>
  </w:style>
  <w:style w:type="character" w:styleId="FootnoteReference">
    <w:name w:val="footnote reference"/>
    <w:basedOn w:val="DefaultParagraphFont"/>
    <w:uiPriority w:val="99"/>
    <w:semiHidden/>
    <w:unhideWhenUsed/>
    <w:rsid w:val="00FB56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2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dau-tu/nghi-dinh-31-2021-nd-cp-huong-dan-luat-dau-tu-462291.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6C51E-7351-4406-8F59-53D5E47C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2025-02-06T08:56:00Z</dcterms:created>
  <dcterms:modified xsi:type="dcterms:W3CDTF">2025-02-06T08:56:00Z</dcterms:modified>
</cp:coreProperties>
</file>